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C" w:rsidRPr="005E22D4" w:rsidRDefault="005E22D4" w:rsidP="005E22D4">
      <w:pPr>
        <w:ind w:firstLineChars="200" w:firstLine="600"/>
        <w:jc w:val="center"/>
        <w:rPr>
          <w:rFonts w:asciiTheme="minorEastAsia" w:hAnsiTheme="minorEastAsia"/>
          <w:b/>
          <w:sz w:val="30"/>
          <w:szCs w:val="30"/>
          <w:lang w:eastAsia="zh-CN"/>
        </w:rPr>
      </w:pPr>
      <w:r w:rsidRPr="005E22D4">
        <w:rPr>
          <w:rFonts w:asciiTheme="minorEastAsia" w:hAnsiTheme="minorEastAsia" w:hint="eastAsia"/>
          <w:sz w:val="30"/>
          <w:szCs w:val="30"/>
          <w:lang w:eastAsia="zh-CN"/>
        </w:rPr>
        <w:t>文学院樊义红博士參加2015年“中国多民族文学论坛”</w:t>
      </w:r>
    </w:p>
    <w:p w:rsidR="00627251" w:rsidRPr="00627251" w:rsidRDefault="00627251" w:rsidP="00627251">
      <w:pPr>
        <w:ind w:firstLineChars="200" w:firstLine="482"/>
        <w:jc w:val="center"/>
        <w:rPr>
          <w:rFonts w:asciiTheme="minorEastAsia" w:hAnsiTheme="minorEastAsia"/>
          <w:b/>
          <w:sz w:val="24"/>
          <w:szCs w:val="24"/>
          <w:lang w:eastAsia="zh-CN"/>
        </w:rPr>
      </w:pPr>
    </w:p>
    <w:p w:rsidR="007E2A55" w:rsidRDefault="0093277B" w:rsidP="0093277B">
      <w:pPr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2015年9月4日-5日，2015年“中国多民族文学论坛”在贵州省贵阳市召开。大会主要有五个议题：</w:t>
      </w:r>
      <w:r w:rsidRPr="0093277B">
        <w:rPr>
          <w:rFonts w:asciiTheme="minorEastAsia" w:hAnsiTheme="minorEastAsia"/>
          <w:sz w:val="24"/>
          <w:szCs w:val="24"/>
          <w:lang w:eastAsia="zh-CN"/>
        </w:rPr>
        <w:t>1.重返80年代（或1980年代少数民族文学研究）</w:t>
      </w:r>
      <w:r w:rsidRPr="0093277B">
        <w:rPr>
          <w:rFonts w:asciiTheme="minorEastAsia" w:hAnsiTheme="minorEastAsia" w:hint="eastAsia"/>
          <w:sz w:val="24"/>
          <w:szCs w:val="24"/>
          <w:lang w:eastAsia="zh-CN"/>
        </w:rPr>
        <w:t>；</w:t>
      </w:r>
      <w:r w:rsidRPr="0093277B">
        <w:rPr>
          <w:rFonts w:asciiTheme="minorEastAsia" w:hAnsiTheme="minorEastAsia"/>
          <w:sz w:val="24"/>
          <w:szCs w:val="24"/>
          <w:lang w:eastAsia="zh-CN"/>
        </w:rPr>
        <w:t>2.多民族文学理论建构</w:t>
      </w:r>
      <w:r w:rsidRPr="0093277B">
        <w:rPr>
          <w:rFonts w:asciiTheme="minorEastAsia" w:hAnsiTheme="minorEastAsia" w:hint="eastAsia"/>
          <w:sz w:val="24"/>
          <w:szCs w:val="24"/>
          <w:lang w:eastAsia="zh-CN"/>
        </w:rPr>
        <w:t>；</w:t>
      </w:r>
      <w:r w:rsidRPr="0093277B">
        <w:rPr>
          <w:rFonts w:asciiTheme="minorEastAsia" w:hAnsiTheme="minorEastAsia"/>
          <w:sz w:val="24"/>
          <w:szCs w:val="24"/>
          <w:lang w:eastAsia="zh-CN"/>
        </w:rPr>
        <w:t>3.多民族文学教育研究（或多民族文学史写作研究）</w:t>
      </w:r>
      <w:r w:rsidRPr="0093277B">
        <w:rPr>
          <w:rFonts w:asciiTheme="minorEastAsia" w:hAnsiTheme="minorEastAsia" w:hint="eastAsia"/>
          <w:sz w:val="24"/>
          <w:szCs w:val="24"/>
          <w:lang w:eastAsia="zh-CN"/>
        </w:rPr>
        <w:t>；</w:t>
      </w:r>
      <w:r w:rsidRPr="0093277B">
        <w:rPr>
          <w:rFonts w:asciiTheme="minorEastAsia" w:hAnsiTheme="minorEastAsia"/>
          <w:sz w:val="24"/>
          <w:szCs w:val="24"/>
          <w:lang w:eastAsia="zh-CN"/>
        </w:rPr>
        <w:t>4.西南多民族文学研究</w:t>
      </w:r>
      <w:r w:rsidRPr="0093277B">
        <w:rPr>
          <w:rFonts w:asciiTheme="minorEastAsia" w:hAnsiTheme="minorEastAsia" w:hint="eastAsia"/>
          <w:sz w:val="24"/>
          <w:szCs w:val="24"/>
          <w:lang w:eastAsia="zh-CN"/>
        </w:rPr>
        <w:t>；</w:t>
      </w:r>
      <w:r w:rsidRPr="0093277B">
        <w:rPr>
          <w:rFonts w:asciiTheme="minorEastAsia" w:hAnsiTheme="minorEastAsia"/>
          <w:sz w:val="24"/>
          <w:szCs w:val="24"/>
          <w:lang w:eastAsia="zh-CN"/>
        </w:rPr>
        <w:t>5.多民族文学比较研究</w:t>
      </w:r>
      <w:r w:rsidRPr="0093277B">
        <w:rPr>
          <w:rFonts w:asciiTheme="minorEastAsia" w:hAnsiTheme="minorEastAsia" w:hint="eastAsia"/>
          <w:sz w:val="24"/>
          <w:szCs w:val="24"/>
          <w:lang w:eastAsia="zh-CN"/>
        </w:rPr>
        <w:t>。</w:t>
      </w:r>
      <w:r w:rsidR="007E2A55">
        <w:rPr>
          <w:rFonts w:asciiTheme="minorEastAsia" w:hAnsiTheme="minorEastAsia" w:hint="eastAsia"/>
          <w:sz w:val="24"/>
          <w:szCs w:val="24"/>
          <w:lang w:eastAsia="zh-CN"/>
        </w:rPr>
        <w:t>共有100多位来自全国各地的少数民族文学研究的学者和专家参会，其中包括一批本研究领域最具权威性的研究者们。</w:t>
      </w:r>
    </w:p>
    <w:p w:rsidR="00A12CBC" w:rsidRDefault="0093277B" w:rsidP="0093277B">
      <w:pPr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周口师范学院文学院教师樊义红受邀参加了此次会议</w:t>
      </w:r>
      <w:r w:rsidR="00453B98">
        <w:rPr>
          <w:rFonts w:asciiTheme="minorEastAsia" w:hAnsiTheme="minorEastAsia" w:hint="eastAsia"/>
          <w:sz w:val="24"/>
          <w:szCs w:val="24"/>
          <w:lang w:eastAsia="zh-CN"/>
        </w:rPr>
        <w:t>，并提交了自己的论文《</w:t>
      </w:r>
      <w:r w:rsidR="006E351C" w:rsidRPr="00453B98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="00453B98" w:rsidRPr="00453B98">
        <w:rPr>
          <w:rFonts w:asciiTheme="minorEastAsia" w:hAnsiTheme="minorEastAsia" w:hint="eastAsia"/>
          <w:sz w:val="24"/>
          <w:szCs w:val="24"/>
          <w:lang w:eastAsia="zh-CN"/>
        </w:rPr>
        <w:t>“民族性”表现的误区——以20世纪80年代中期以来的少数民族小说为中心</w:t>
      </w:r>
      <w:r w:rsidR="00453B98">
        <w:rPr>
          <w:rFonts w:asciiTheme="minorEastAsia" w:hAnsiTheme="minorEastAsia" w:hint="eastAsia"/>
          <w:sz w:val="24"/>
          <w:szCs w:val="24"/>
          <w:lang w:eastAsia="zh-CN"/>
        </w:rPr>
        <w:t>》</w:t>
      </w:r>
      <w:r w:rsidR="006E351C">
        <w:rPr>
          <w:rFonts w:asciiTheme="minorEastAsia" w:hAnsiTheme="minorEastAsia" w:hint="eastAsia"/>
          <w:sz w:val="24"/>
          <w:szCs w:val="24"/>
          <w:lang w:eastAsia="zh-CN"/>
        </w:rPr>
        <w:t>。会议上，樊义红结合自己的研究论文作了小组发言，收到较好的反响。</w:t>
      </w:r>
      <w:r w:rsidR="007E2A55">
        <w:rPr>
          <w:rFonts w:asciiTheme="minorEastAsia" w:hAnsiTheme="minorEastAsia" w:hint="eastAsia"/>
          <w:sz w:val="24"/>
          <w:szCs w:val="24"/>
          <w:lang w:eastAsia="zh-CN"/>
        </w:rPr>
        <w:t>这篇论文的基本观点还在</w:t>
      </w:r>
      <w:r w:rsidR="00170923">
        <w:rPr>
          <w:rFonts w:asciiTheme="minorEastAsia" w:hAnsiTheme="minorEastAsia" w:hint="eastAsia"/>
          <w:sz w:val="24"/>
          <w:szCs w:val="24"/>
          <w:lang w:eastAsia="zh-CN"/>
        </w:rPr>
        <w:t>之</w:t>
      </w:r>
      <w:r w:rsidR="007E2A55">
        <w:rPr>
          <w:rFonts w:asciiTheme="minorEastAsia" w:hAnsiTheme="minorEastAsia" w:hint="eastAsia"/>
          <w:sz w:val="24"/>
          <w:szCs w:val="24"/>
          <w:lang w:eastAsia="zh-CN"/>
        </w:rPr>
        <w:t>后</w:t>
      </w:r>
      <w:r w:rsidR="00170923">
        <w:rPr>
          <w:rFonts w:asciiTheme="minorEastAsia" w:hAnsiTheme="minorEastAsia" w:hint="eastAsia"/>
          <w:sz w:val="24"/>
          <w:szCs w:val="24"/>
          <w:lang w:eastAsia="zh-CN"/>
        </w:rPr>
        <w:t>由会议</w:t>
      </w:r>
      <w:r w:rsidR="007E2A55">
        <w:rPr>
          <w:rFonts w:asciiTheme="minorEastAsia" w:hAnsiTheme="minorEastAsia" w:hint="eastAsia"/>
          <w:sz w:val="24"/>
          <w:szCs w:val="24"/>
          <w:lang w:eastAsia="zh-CN"/>
        </w:rPr>
        <w:t>主持人撰写的会议综述论文中被作为此次会议的发言重点专门提及。</w:t>
      </w:r>
    </w:p>
    <w:p w:rsidR="0037434C" w:rsidRPr="0037434C" w:rsidRDefault="00627251" w:rsidP="00627251">
      <w:pPr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/>
          <w:noProof/>
          <w:sz w:val="24"/>
          <w:szCs w:val="24"/>
          <w:lang w:eastAsia="zh-CN" w:bidi="ar-SA"/>
        </w:rPr>
        <w:drawing>
          <wp:inline distT="0" distB="0" distL="0" distR="0">
            <wp:extent cx="4791075" cy="3609975"/>
            <wp:effectExtent l="19050" t="0" r="9525" b="0"/>
            <wp:docPr id="2" name="图片 2" descr="C:\Users\Administrator\Desktop\IMG_20150904_08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150904_083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094" cy="361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34C" w:rsidRPr="0037434C" w:rsidSect="00A12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1E" w:rsidRDefault="00AE7B1E" w:rsidP="0093277B">
      <w:pPr>
        <w:spacing w:after="0" w:line="240" w:lineRule="auto"/>
      </w:pPr>
      <w:r>
        <w:separator/>
      </w:r>
    </w:p>
  </w:endnote>
  <w:endnote w:type="continuationSeparator" w:id="1">
    <w:p w:rsidR="00AE7B1E" w:rsidRDefault="00AE7B1E" w:rsidP="0093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1E" w:rsidRDefault="00AE7B1E" w:rsidP="0093277B">
      <w:pPr>
        <w:spacing w:after="0" w:line="240" w:lineRule="auto"/>
      </w:pPr>
      <w:r>
        <w:separator/>
      </w:r>
    </w:p>
  </w:footnote>
  <w:footnote w:type="continuationSeparator" w:id="1">
    <w:p w:rsidR="00AE7B1E" w:rsidRDefault="00AE7B1E" w:rsidP="00932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77B"/>
    <w:rsid w:val="00170923"/>
    <w:rsid w:val="0037434C"/>
    <w:rsid w:val="00453B98"/>
    <w:rsid w:val="005E22D4"/>
    <w:rsid w:val="00627251"/>
    <w:rsid w:val="00687736"/>
    <w:rsid w:val="006E351C"/>
    <w:rsid w:val="007E2A55"/>
    <w:rsid w:val="0093277B"/>
    <w:rsid w:val="00955E99"/>
    <w:rsid w:val="009B69BB"/>
    <w:rsid w:val="00A12CBC"/>
    <w:rsid w:val="00AE7B1E"/>
    <w:rsid w:val="00D17731"/>
    <w:rsid w:val="00E3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99"/>
  </w:style>
  <w:style w:type="paragraph" w:styleId="1">
    <w:name w:val="heading 1"/>
    <w:basedOn w:val="a"/>
    <w:next w:val="a"/>
    <w:link w:val="1Char"/>
    <w:uiPriority w:val="9"/>
    <w:qFormat/>
    <w:rsid w:val="00955E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5E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5E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55E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55E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5E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5E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55E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5E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5E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55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55E99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955E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955E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955E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955E99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955E99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55E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955E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955E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55E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955E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955E99"/>
    <w:rPr>
      <w:b/>
      <w:bCs/>
    </w:rPr>
  </w:style>
  <w:style w:type="character" w:styleId="a6">
    <w:name w:val="Emphasis"/>
    <w:uiPriority w:val="20"/>
    <w:qFormat/>
    <w:rsid w:val="00955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955E9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55E99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55E99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955E9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955E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955E99"/>
    <w:rPr>
      <w:b/>
      <w:bCs/>
      <w:i/>
      <w:iCs/>
    </w:rPr>
  </w:style>
  <w:style w:type="character" w:styleId="ab">
    <w:name w:val="Subtle Emphasis"/>
    <w:uiPriority w:val="19"/>
    <w:qFormat/>
    <w:rsid w:val="00955E99"/>
    <w:rPr>
      <w:i/>
      <w:iCs/>
    </w:rPr>
  </w:style>
  <w:style w:type="character" w:styleId="ac">
    <w:name w:val="Intense Emphasis"/>
    <w:uiPriority w:val="21"/>
    <w:qFormat/>
    <w:rsid w:val="00955E99"/>
    <w:rPr>
      <w:b/>
      <w:bCs/>
    </w:rPr>
  </w:style>
  <w:style w:type="character" w:styleId="ad">
    <w:name w:val="Subtle Reference"/>
    <w:uiPriority w:val="31"/>
    <w:qFormat/>
    <w:rsid w:val="00955E99"/>
    <w:rPr>
      <w:smallCaps/>
    </w:rPr>
  </w:style>
  <w:style w:type="character" w:styleId="ae">
    <w:name w:val="Intense Reference"/>
    <w:uiPriority w:val="32"/>
    <w:qFormat/>
    <w:rsid w:val="00955E99"/>
    <w:rPr>
      <w:smallCaps/>
      <w:spacing w:val="5"/>
      <w:u w:val="single"/>
    </w:rPr>
  </w:style>
  <w:style w:type="character" w:styleId="af">
    <w:name w:val="Book Title"/>
    <w:uiPriority w:val="33"/>
    <w:qFormat/>
    <w:rsid w:val="00955E99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55E99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932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93277B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93277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93277B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627251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6272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USER-</cp:lastModifiedBy>
  <cp:revision>15</cp:revision>
  <dcterms:created xsi:type="dcterms:W3CDTF">2015-12-17T14:47:00Z</dcterms:created>
  <dcterms:modified xsi:type="dcterms:W3CDTF">2015-12-22T00:41:00Z</dcterms:modified>
</cp:coreProperties>
</file>